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28" w:rsidRPr="00BD7480" w:rsidRDefault="00031F28" w:rsidP="004351BF">
      <w:pPr>
        <w:spacing w:after="0" w:line="240" w:lineRule="auto"/>
        <w:jc w:val="center"/>
        <w:rPr>
          <w:rFonts w:cstheme="minorHAnsi"/>
          <w:b/>
          <w:sz w:val="16"/>
          <w:szCs w:val="24"/>
        </w:rPr>
      </w:pPr>
    </w:p>
    <w:p w:rsidR="0035455E" w:rsidRPr="00B703A3" w:rsidRDefault="0035455E" w:rsidP="004351B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703A3">
        <w:rPr>
          <w:rFonts w:cstheme="minorHAnsi"/>
          <w:b/>
          <w:sz w:val="24"/>
          <w:szCs w:val="24"/>
        </w:rPr>
        <w:t>PROGRAMA DE BOLSA MONITORIA</w:t>
      </w:r>
    </w:p>
    <w:p w:rsidR="0035455E" w:rsidRPr="00B703A3" w:rsidRDefault="00CE61A8" w:rsidP="004351B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703A3">
        <w:rPr>
          <w:rFonts w:cstheme="minorHAnsi"/>
          <w:b/>
          <w:sz w:val="24"/>
          <w:szCs w:val="24"/>
        </w:rPr>
        <w:t>ANEXO 1</w:t>
      </w:r>
    </w:p>
    <w:p w:rsidR="00DF0291" w:rsidRPr="002D6669" w:rsidRDefault="00DF0291" w:rsidP="004351B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703A3">
        <w:rPr>
          <w:rFonts w:cstheme="minorHAnsi"/>
          <w:b/>
          <w:sz w:val="24"/>
          <w:szCs w:val="24"/>
        </w:rPr>
        <w:t>PLANO DE TRABALHO</w:t>
      </w:r>
    </w:p>
    <w:p w:rsidR="00031F28" w:rsidRPr="00BD7480" w:rsidRDefault="00031F28" w:rsidP="004351BF">
      <w:pPr>
        <w:spacing w:after="0" w:line="240" w:lineRule="auto"/>
        <w:rPr>
          <w:rFonts w:cstheme="minorHAnsi"/>
          <w:sz w:val="6"/>
          <w:szCs w:val="24"/>
        </w:rPr>
      </w:pPr>
    </w:p>
    <w:p w:rsidR="0001392C" w:rsidRPr="002D6669" w:rsidRDefault="0001392C" w:rsidP="004351BF">
      <w:pP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(</w:t>
      </w:r>
      <w:r w:rsidR="00F336CB">
        <w:rPr>
          <w:rFonts w:ascii="Calibri" w:hAnsi="Calibri" w:cs="Arial"/>
          <w:smallCaps/>
        </w:rPr>
        <w:fldChar w:fldCharType="begin">
          <w:ffData>
            <w:name w:val=""/>
            <w:enabled/>
            <w:calcOnExit w:val="0"/>
            <w:statusText w:type="text" w:val="2019"/>
            <w:textInput>
              <w:maxLength w:val="1"/>
              <w:format w:val="1ª letra de cada pal. em maiúsc."/>
            </w:textInput>
          </w:ffData>
        </w:fldChar>
      </w:r>
      <w:r w:rsidR="00C20156">
        <w:rPr>
          <w:rFonts w:ascii="Calibri" w:hAnsi="Calibri" w:cs="Arial"/>
          <w:smallCaps/>
        </w:rPr>
        <w:instrText xml:space="preserve"> FORMTEXT </w:instrText>
      </w:r>
      <w:r w:rsidR="00F336CB">
        <w:rPr>
          <w:rFonts w:ascii="Calibri" w:hAnsi="Calibri" w:cs="Arial"/>
          <w:smallCaps/>
        </w:rPr>
      </w:r>
      <w:r w:rsidR="00F336CB">
        <w:rPr>
          <w:rFonts w:ascii="Calibri" w:hAnsi="Calibri" w:cs="Arial"/>
          <w:smallCaps/>
        </w:rPr>
        <w:fldChar w:fldCharType="separate"/>
      </w:r>
      <w:r w:rsidR="00C20156">
        <w:rPr>
          <w:rFonts w:ascii="Calibri" w:hAnsi="Calibri" w:cs="Arial"/>
          <w:smallCaps/>
          <w:noProof/>
        </w:rPr>
        <w:t> </w:t>
      </w:r>
      <w:r w:rsidR="00F336CB">
        <w:rPr>
          <w:rFonts w:ascii="Calibri" w:hAnsi="Calibri" w:cs="Arial"/>
          <w:smallCaps/>
        </w:rPr>
        <w:fldChar w:fldCharType="end"/>
      </w:r>
      <w:r w:rsidRPr="002D6669">
        <w:rPr>
          <w:rFonts w:cstheme="minorHAnsi"/>
          <w:sz w:val="24"/>
          <w:szCs w:val="24"/>
        </w:rPr>
        <w:t>) Monitor bolsista (Portaria GR 493/98 de 21/07/98)</w:t>
      </w:r>
    </w:p>
    <w:p w:rsidR="0001392C" w:rsidRPr="002D6669" w:rsidRDefault="00C20156" w:rsidP="004351BF">
      <w:pP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(</w:t>
      </w:r>
      <w:r w:rsidR="00F336CB">
        <w:rPr>
          <w:rFonts w:ascii="Calibri" w:hAnsi="Calibri" w:cs="Arial"/>
          <w:smallCaps/>
        </w:rPr>
        <w:fldChar w:fldCharType="begin">
          <w:ffData>
            <w:name w:val=""/>
            <w:enabled/>
            <w:calcOnExit w:val="0"/>
            <w:statusText w:type="text" w:val="2019"/>
            <w:textInput>
              <w:maxLength w:val="1"/>
              <w:format w:val="1ª letra de cada pal. em maiúsc."/>
            </w:textInput>
          </w:ffData>
        </w:fldChar>
      </w:r>
      <w:r>
        <w:rPr>
          <w:rFonts w:ascii="Calibri" w:hAnsi="Calibri" w:cs="Arial"/>
          <w:smallCaps/>
        </w:rPr>
        <w:instrText xml:space="preserve"> FORMTEXT </w:instrText>
      </w:r>
      <w:r w:rsidR="00F336CB">
        <w:rPr>
          <w:rFonts w:ascii="Calibri" w:hAnsi="Calibri" w:cs="Arial"/>
          <w:smallCaps/>
        </w:rPr>
      </w:r>
      <w:r w:rsidR="00F336CB">
        <w:rPr>
          <w:rFonts w:ascii="Calibri" w:hAnsi="Calibri" w:cs="Arial"/>
          <w:smallCaps/>
        </w:rPr>
        <w:fldChar w:fldCharType="separate"/>
      </w:r>
      <w:r>
        <w:rPr>
          <w:rFonts w:ascii="Calibri" w:hAnsi="Calibri" w:cs="Arial"/>
          <w:smallCaps/>
          <w:noProof/>
        </w:rPr>
        <w:t> </w:t>
      </w:r>
      <w:r w:rsidR="00F336CB">
        <w:rPr>
          <w:rFonts w:ascii="Calibri" w:hAnsi="Calibri" w:cs="Arial"/>
          <w:smallCaps/>
        </w:rPr>
        <w:fldChar w:fldCharType="end"/>
      </w:r>
      <w:r w:rsidRPr="002D6669">
        <w:rPr>
          <w:rFonts w:cstheme="minorHAnsi"/>
          <w:sz w:val="24"/>
          <w:szCs w:val="24"/>
        </w:rPr>
        <w:t>)</w:t>
      </w:r>
      <w:r w:rsidR="0001392C" w:rsidRPr="002D6669">
        <w:rPr>
          <w:rFonts w:cstheme="minorHAnsi"/>
          <w:sz w:val="24"/>
          <w:szCs w:val="24"/>
        </w:rPr>
        <w:t xml:space="preserve"> Monitor Voluntário (Resolução CEPE 429/02 de 29/11/02)</w:t>
      </w:r>
    </w:p>
    <w:p w:rsidR="00D06D39" w:rsidRPr="00D06D39" w:rsidRDefault="00D06D39" w:rsidP="00D06D39">
      <w:pPr>
        <w:spacing w:after="0" w:line="240" w:lineRule="auto"/>
        <w:rPr>
          <w:rFonts w:cstheme="minorHAnsi"/>
          <w:sz w:val="24"/>
          <w:szCs w:val="24"/>
        </w:rPr>
      </w:pPr>
      <w:r w:rsidRPr="00D06D39">
        <w:rPr>
          <w:rFonts w:cstheme="minorHAnsi"/>
          <w:sz w:val="24"/>
          <w:szCs w:val="24"/>
        </w:rPr>
        <w:t>Ano: Ensino Não-Presencial Emergencial – ENPE</w:t>
      </w:r>
      <w:r w:rsidR="00165EA5">
        <w:rPr>
          <w:rFonts w:cstheme="minorHAnsi"/>
          <w:sz w:val="24"/>
          <w:szCs w:val="24"/>
        </w:rPr>
        <w:t xml:space="preserve"> 3 (2021/1)</w:t>
      </w:r>
    </w:p>
    <w:p w:rsidR="00A93366" w:rsidRPr="002D6669" w:rsidRDefault="00A93366" w:rsidP="004351BF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 w:val="24"/>
          <w:szCs w:val="24"/>
        </w:rPr>
      </w:pPr>
      <w:r w:rsidRPr="002D6669">
        <w:rPr>
          <w:rFonts w:cstheme="minorHAnsi"/>
          <w:b/>
          <w:sz w:val="24"/>
          <w:szCs w:val="24"/>
        </w:rPr>
        <w:t>DADOS DA DISCIPLINA:</w:t>
      </w:r>
    </w:p>
    <w:p w:rsidR="0001392C" w:rsidRPr="002D6669" w:rsidRDefault="00A93366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Departamento:</w:t>
      </w:r>
      <w:r w:rsidR="00D579B2">
        <w:rPr>
          <w:rFonts w:cstheme="minorHAnsi"/>
          <w:sz w:val="24"/>
          <w:szCs w:val="24"/>
        </w:rPr>
        <w:t xml:space="preserve"> </w:t>
      </w:r>
      <w:r w:rsidR="00D579B2" w:rsidRPr="002C3088">
        <w:rPr>
          <w:rFonts w:ascii="Arial" w:hAnsi="Arial" w:cs="Arial"/>
          <w:smallCaps/>
          <w:noProof/>
        </w:rPr>
        <w:t> </w:t>
      </w:r>
      <w:bookmarkStart w:id="0" w:name="Texto1"/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D579B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  <w:bookmarkEnd w:id="0"/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</w:p>
    <w:p w:rsidR="00A93366" w:rsidRPr="002D6669" w:rsidRDefault="00A93366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Disciplina</w:t>
      </w:r>
      <w:r w:rsidR="00337E39" w:rsidRPr="002D6669">
        <w:rPr>
          <w:rFonts w:cstheme="minorHAnsi"/>
          <w:sz w:val="24"/>
          <w:szCs w:val="24"/>
        </w:rPr>
        <w:t xml:space="preserve"> auxiliada pelo monitor</w:t>
      </w:r>
      <w:r w:rsidRPr="002D6669">
        <w:rPr>
          <w:rFonts w:cstheme="minorHAnsi"/>
          <w:sz w:val="24"/>
          <w:szCs w:val="24"/>
        </w:rPr>
        <w:t xml:space="preserve">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D579B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A93366" w:rsidRPr="002D6669" w:rsidRDefault="00A93366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Código/Turma:</w:t>
      </w:r>
      <w:r w:rsidR="00D579B2" w:rsidRPr="00D579B2">
        <w:rPr>
          <w:rFonts w:ascii="Calibri" w:hAnsi="Calibri" w:cs="Arial"/>
          <w:smallCaps/>
        </w:rPr>
        <w:t xml:space="preserve">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D579B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A93366" w:rsidRDefault="00337E39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Arial"/>
          <w:smallCaps/>
        </w:rPr>
      </w:pPr>
      <w:r w:rsidRPr="002D6669">
        <w:rPr>
          <w:rFonts w:cstheme="minorHAnsi"/>
          <w:sz w:val="24"/>
          <w:szCs w:val="24"/>
        </w:rPr>
        <w:t>Nome do professor(a) orientador(a)</w:t>
      </w:r>
      <w:r w:rsidR="00A93366" w:rsidRPr="002D6669">
        <w:rPr>
          <w:rFonts w:cstheme="minorHAnsi"/>
          <w:sz w:val="24"/>
          <w:szCs w:val="24"/>
        </w:rPr>
        <w:t>:</w:t>
      </w:r>
      <w:r w:rsidR="00274D32" w:rsidRPr="00274D32">
        <w:rPr>
          <w:rFonts w:ascii="Calibri" w:hAnsi="Calibri" w:cs="Arial"/>
          <w:smallCaps/>
        </w:rPr>
        <w:t xml:space="preserve">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C46F98" w:rsidRPr="00165EA5" w:rsidRDefault="00D06D39" w:rsidP="00165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i/>
        </w:rPr>
      </w:pPr>
      <w:bookmarkStart w:id="1" w:name="_GoBack"/>
      <w:bookmarkEnd w:id="1"/>
      <w:r w:rsidRPr="00165EA5">
        <w:rPr>
          <w:rFonts w:cstheme="minorHAnsi"/>
          <w:i/>
        </w:rPr>
        <w:t xml:space="preserve">Duração </w:t>
      </w:r>
      <w:r w:rsidR="00165EA5" w:rsidRPr="00165EA5">
        <w:rPr>
          <w:rFonts w:cstheme="minorHAnsi"/>
          <w:i/>
        </w:rPr>
        <w:t>do ENPE 3 (2021/1):</w:t>
      </w:r>
      <w:r w:rsidR="00165EA5" w:rsidRPr="00165EA5">
        <w:rPr>
          <w:i/>
        </w:rPr>
        <w:t xml:space="preserve"> </w:t>
      </w:r>
      <w:r w:rsidR="00165EA5" w:rsidRPr="00165EA5">
        <w:rPr>
          <w:i/>
        </w:rPr>
        <w:t>16/08/21 a 27/11/21</w:t>
      </w:r>
    </w:p>
    <w:p w:rsidR="00FA7675" w:rsidRDefault="00FA7675" w:rsidP="004351BF">
      <w:pPr>
        <w:pStyle w:val="PargrafodaLista"/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p w:rsidR="00031F28" w:rsidRPr="002D6669" w:rsidRDefault="00031F28" w:rsidP="00031F28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 w:val="24"/>
          <w:szCs w:val="24"/>
        </w:rPr>
      </w:pPr>
      <w:r w:rsidRPr="002D6669">
        <w:rPr>
          <w:rFonts w:cstheme="minorHAnsi"/>
          <w:b/>
          <w:sz w:val="24"/>
          <w:szCs w:val="24"/>
        </w:rPr>
        <w:t>DADOS DO</w:t>
      </w:r>
      <w:r>
        <w:rPr>
          <w:rFonts w:cstheme="minorHAnsi"/>
          <w:b/>
          <w:sz w:val="24"/>
          <w:szCs w:val="24"/>
        </w:rPr>
        <w:t>(A)</w:t>
      </w:r>
      <w:r w:rsidRPr="002D6669">
        <w:rPr>
          <w:rFonts w:cstheme="minorHAnsi"/>
          <w:b/>
          <w:sz w:val="24"/>
          <w:szCs w:val="24"/>
        </w:rPr>
        <w:t xml:space="preserve"> MONITOR</w:t>
      </w:r>
      <w:r>
        <w:rPr>
          <w:rFonts w:cstheme="minorHAnsi"/>
          <w:b/>
          <w:sz w:val="24"/>
          <w:szCs w:val="24"/>
        </w:rPr>
        <w:t>(A)</w:t>
      </w:r>
    </w:p>
    <w:p w:rsidR="00366DBD" w:rsidRPr="002D6669" w:rsidRDefault="00366DBD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 xml:space="preserve">Nome completo: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366DBD" w:rsidRPr="002D6669" w:rsidRDefault="00366DBD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R.A.:</w:t>
      </w:r>
      <w:r w:rsidR="00274D32" w:rsidRPr="00274D32">
        <w:rPr>
          <w:rFonts w:ascii="Calibri" w:hAnsi="Calibri" w:cs="Arial"/>
          <w:smallCaps/>
        </w:rPr>
        <w:t xml:space="preserve">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366DBD" w:rsidRPr="002D6669" w:rsidRDefault="00366DBD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 xml:space="preserve">CPF: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366DBD" w:rsidRPr="002D6669" w:rsidRDefault="00366DBD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 xml:space="preserve">RG.: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071BE8" w:rsidRPr="002D6669" w:rsidRDefault="00071BE8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 xml:space="preserve">Telefone: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071BE8" w:rsidRPr="002D6669" w:rsidRDefault="00071BE8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 xml:space="preserve">E-mail: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CA1E8D" w:rsidRDefault="00CA1E8D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Curso em que está matriculado</w:t>
      </w:r>
      <w:r w:rsidR="00C71887">
        <w:rPr>
          <w:rFonts w:cstheme="minorHAnsi"/>
          <w:sz w:val="24"/>
          <w:szCs w:val="24"/>
        </w:rPr>
        <w:t>(a)</w:t>
      </w:r>
      <w:r>
        <w:rPr>
          <w:rFonts w:cstheme="minorHAnsi"/>
          <w:sz w:val="24"/>
          <w:szCs w:val="24"/>
        </w:rPr>
        <w:t>:</w:t>
      </w:r>
      <w:r w:rsidR="00274D32" w:rsidRPr="00274D32">
        <w:rPr>
          <w:rFonts w:ascii="Calibri" w:hAnsi="Calibri" w:cs="Arial"/>
          <w:smallCaps/>
        </w:rPr>
        <w:t xml:space="preserve">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071BE8" w:rsidRPr="002D6669" w:rsidRDefault="00071BE8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 xml:space="preserve">Endereço: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32047A" w:rsidRPr="0032047A" w:rsidRDefault="0032047A" w:rsidP="00403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2047A">
        <w:rPr>
          <w:rFonts w:cstheme="minorHAnsi"/>
          <w:b/>
          <w:sz w:val="24"/>
          <w:szCs w:val="24"/>
        </w:rPr>
        <w:t>2.1 DADOS BANCÁRIOS</w:t>
      </w:r>
      <w:r w:rsidR="009030A3">
        <w:rPr>
          <w:rFonts w:cstheme="minorHAnsi"/>
          <w:b/>
          <w:sz w:val="24"/>
          <w:szCs w:val="24"/>
        </w:rPr>
        <w:t>*</w:t>
      </w:r>
      <w:r>
        <w:rPr>
          <w:rFonts w:cstheme="minorHAnsi"/>
          <w:b/>
          <w:sz w:val="24"/>
          <w:szCs w:val="24"/>
        </w:rPr>
        <w:t xml:space="preserve">: </w:t>
      </w:r>
      <w:r w:rsidRPr="009030A3">
        <w:rPr>
          <w:rFonts w:cstheme="minorHAnsi"/>
          <w:sz w:val="24"/>
          <w:szCs w:val="24"/>
        </w:rPr>
        <w:t>a conta informada não pode ser conjunta ou poupança e o bolsista deve ser obrigatoriamente titular da mesma.</w:t>
      </w:r>
    </w:p>
    <w:p w:rsidR="009030A3" w:rsidRDefault="00A47784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Arial"/>
          <w:smallCaps/>
        </w:rPr>
      </w:pPr>
      <w:r w:rsidRPr="002D6669">
        <w:rPr>
          <w:rFonts w:cstheme="minorHAnsi"/>
          <w:sz w:val="24"/>
          <w:szCs w:val="24"/>
        </w:rPr>
        <w:t>Banco</w:t>
      </w:r>
      <w:r w:rsidR="00AE25B6">
        <w:rPr>
          <w:rFonts w:cstheme="minorHAnsi"/>
          <w:sz w:val="24"/>
          <w:szCs w:val="24"/>
        </w:rPr>
        <w:t>*</w:t>
      </w:r>
      <w:r w:rsidR="00366DBD" w:rsidRPr="002D6669">
        <w:rPr>
          <w:rFonts w:cstheme="minorHAnsi"/>
          <w:sz w:val="24"/>
          <w:szCs w:val="24"/>
        </w:rPr>
        <w:t xml:space="preserve">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  <w:r w:rsidR="009030A3">
        <w:rPr>
          <w:rFonts w:ascii="Calibri" w:hAnsi="Calibri" w:cs="Arial"/>
          <w:smallCaps/>
        </w:rPr>
        <w:t xml:space="preserve"> </w:t>
      </w:r>
    </w:p>
    <w:p w:rsidR="00366DBD" w:rsidRPr="002D6669" w:rsidRDefault="00366DBD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Agência</w:t>
      </w:r>
      <w:r w:rsidR="00A47784" w:rsidRPr="002D6669">
        <w:rPr>
          <w:rFonts w:cstheme="minorHAnsi"/>
          <w:sz w:val="24"/>
          <w:szCs w:val="24"/>
        </w:rPr>
        <w:t>*</w:t>
      </w:r>
      <w:r w:rsidRPr="002D6669">
        <w:rPr>
          <w:rFonts w:cstheme="minorHAnsi"/>
          <w:sz w:val="24"/>
          <w:szCs w:val="24"/>
        </w:rPr>
        <w:t xml:space="preserve">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366DBD" w:rsidRPr="002B57F0" w:rsidRDefault="00366DBD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18"/>
          <w:szCs w:val="24"/>
        </w:rPr>
      </w:pPr>
      <w:r w:rsidRPr="002D6669">
        <w:rPr>
          <w:rFonts w:cstheme="minorHAnsi"/>
          <w:sz w:val="24"/>
          <w:szCs w:val="24"/>
        </w:rPr>
        <w:t>Conta Corrente</w:t>
      </w:r>
      <w:r w:rsidR="00AE25B6">
        <w:rPr>
          <w:rFonts w:cstheme="minorHAnsi"/>
          <w:sz w:val="24"/>
          <w:szCs w:val="24"/>
        </w:rPr>
        <w:t xml:space="preserve"> Nº</w:t>
      </w:r>
      <w:r w:rsidR="00A47784" w:rsidRPr="002D6669">
        <w:rPr>
          <w:rFonts w:cstheme="minorHAnsi"/>
          <w:sz w:val="24"/>
          <w:szCs w:val="24"/>
        </w:rPr>
        <w:t>*</w:t>
      </w:r>
      <w:r w:rsidRPr="002D6669">
        <w:rPr>
          <w:rFonts w:cstheme="minorHAnsi"/>
          <w:sz w:val="24"/>
          <w:szCs w:val="24"/>
        </w:rPr>
        <w:t xml:space="preserve">: </w:t>
      </w:r>
      <w:r w:rsidR="00274D32">
        <w:rPr>
          <w:rFonts w:cstheme="minorHAnsi"/>
          <w:sz w:val="24"/>
          <w:szCs w:val="24"/>
        </w:rPr>
        <w:t xml:space="preserve">  </w:t>
      </w:r>
      <w:r w:rsidR="00FB066D" w:rsidRPr="002D6669">
        <w:rPr>
          <w:rFonts w:cstheme="minorHAnsi"/>
          <w:sz w:val="24"/>
          <w:szCs w:val="24"/>
        </w:rPr>
        <w:t xml:space="preserve">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  <w:r w:rsidR="002B57F0">
        <w:rPr>
          <w:rFonts w:cstheme="minorHAnsi"/>
          <w:sz w:val="24"/>
          <w:szCs w:val="24"/>
        </w:rPr>
        <w:t xml:space="preserve">      </w:t>
      </w:r>
    </w:p>
    <w:p w:rsidR="00FB066D" w:rsidRDefault="0065702B" w:rsidP="00403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(*)</w:t>
      </w:r>
      <w:r w:rsidR="00A47784" w:rsidRPr="002D6669">
        <w:rPr>
          <w:rFonts w:cstheme="minorHAnsi"/>
          <w:sz w:val="24"/>
          <w:szCs w:val="24"/>
        </w:rPr>
        <w:t xml:space="preserve">Os monitores voluntários </w:t>
      </w:r>
      <w:r w:rsidR="00A47784" w:rsidRPr="002D6669">
        <w:rPr>
          <w:rFonts w:cstheme="minorHAnsi"/>
          <w:sz w:val="24"/>
          <w:szCs w:val="24"/>
          <w:u w:val="single"/>
        </w:rPr>
        <w:t>não precisam</w:t>
      </w:r>
      <w:r w:rsidR="00A47784" w:rsidRPr="002D6669">
        <w:rPr>
          <w:rFonts w:cstheme="minorHAnsi"/>
          <w:sz w:val="24"/>
          <w:szCs w:val="24"/>
        </w:rPr>
        <w:t xml:space="preserve"> preencher os campos sobre os dados bancários.</w:t>
      </w:r>
      <w:r w:rsidR="00FB066D" w:rsidRPr="002D6669">
        <w:rPr>
          <w:rFonts w:cstheme="minorHAnsi"/>
          <w:sz w:val="24"/>
          <w:szCs w:val="24"/>
        </w:rPr>
        <w:t xml:space="preserve"> </w:t>
      </w:r>
    </w:p>
    <w:p w:rsidR="00BD7480" w:rsidRPr="00C91A13" w:rsidRDefault="00BD7480" w:rsidP="00403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Cs w:val="24"/>
        </w:rPr>
      </w:pPr>
      <w:r w:rsidRPr="00C91A13">
        <w:rPr>
          <w:rFonts w:cstheme="minorHAnsi"/>
          <w:color w:val="000000"/>
          <w:szCs w:val="24"/>
          <w:highlight w:val="yellow"/>
        </w:rPr>
        <w:t>IMPORTANTE: O bolsista deverá configurar como único titular da conta corrente. Logo, não é possível realizar pagamentos para</w:t>
      </w:r>
      <w:r w:rsidR="00C74D11" w:rsidRPr="00C91A13">
        <w:rPr>
          <w:rFonts w:cstheme="minorHAnsi"/>
          <w:color w:val="000000"/>
          <w:szCs w:val="24"/>
          <w:highlight w:val="yellow"/>
        </w:rPr>
        <w:t xml:space="preserve"> poupanças ou contas conjuntas. </w:t>
      </w:r>
      <w:r w:rsidRPr="00C91A13">
        <w:rPr>
          <w:rFonts w:cstheme="minorHAnsi"/>
          <w:color w:val="000000"/>
          <w:szCs w:val="24"/>
          <w:highlight w:val="yellow"/>
        </w:rPr>
        <w:t>De acordo com a ProAd, o SISTEMA SIAFI não está aceitando o cadastro de bancos digitais.</w:t>
      </w:r>
    </w:p>
    <w:p w:rsidR="003D4AA4" w:rsidRPr="00C91A13" w:rsidRDefault="0017388B" w:rsidP="004351BF">
      <w:pPr>
        <w:pStyle w:val="PargrafodaLista"/>
        <w:numPr>
          <w:ilvl w:val="0"/>
          <w:numId w:val="2"/>
        </w:numP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4"/>
        </w:rPr>
      </w:pPr>
      <w:r w:rsidRPr="00C91A13">
        <w:rPr>
          <w:rFonts w:cstheme="minorHAnsi"/>
          <w:b/>
          <w:szCs w:val="24"/>
        </w:rPr>
        <w:t>RESUMO DA EMENTA</w:t>
      </w:r>
      <w:r w:rsidR="003D4AA4" w:rsidRPr="00C91A13">
        <w:rPr>
          <w:rFonts w:cstheme="minorHAnsi"/>
          <w:b/>
          <w:szCs w:val="24"/>
        </w:rPr>
        <w:t xml:space="preserve"> DA DISCIPLINA</w:t>
      </w:r>
    </w:p>
    <w:p w:rsidR="003D4AA4" w:rsidRDefault="00F336CB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A070A0" w:rsidRPr="002C3088">
        <w:rPr>
          <w:rFonts w:ascii="Calibri" w:hAnsi="Calibri" w:cs="Arial"/>
          <w:smallCaps/>
        </w:rPr>
        <w:instrText xml:space="preserve"> FORMTEXT </w:instrText>
      </w:r>
      <w:r w:rsidRPr="002C3088">
        <w:rPr>
          <w:rFonts w:ascii="Calibri" w:hAnsi="Calibri" w:cs="Arial"/>
          <w:smallCaps/>
        </w:rPr>
      </w:r>
      <w:r w:rsidRPr="002C3088">
        <w:rPr>
          <w:rFonts w:ascii="Calibri" w:hAnsi="Calibri" w:cs="Arial"/>
          <w:smallCaps/>
        </w:rPr>
        <w:fldChar w:fldCharType="separate"/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Pr="002C3088">
        <w:rPr>
          <w:rFonts w:ascii="Calibri" w:hAnsi="Calibri" w:cs="Arial"/>
          <w:smallCaps/>
        </w:rPr>
        <w:fldChar w:fldCharType="end"/>
      </w: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A8683A" w:rsidRDefault="00A8683A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C91A13" w:rsidRDefault="00C91A13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A8683A" w:rsidRDefault="00A8683A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A8683A" w:rsidRDefault="00A8683A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8573A0" w:rsidRPr="00273A02" w:rsidRDefault="008573A0" w:rsidP="008573A0">
      <w:pPr>
        <w:spacing w:after="0" w:line="240" w:lineRule="auto"/>
        <w:jc w:val="both"/>
        <w:rPr>
          <w:rFonts w:cstheme="minorHAnsi"/>
          <w:b/>
          <w:sz w:val="20"/>
          <w:szCs w:val="24"/>
        </w:rPr>
      </w:pPr>
      <w:r w:rsidRPr="00273A02">
        <w:rPr>
          <w:rFonts w:cstheme="minorHAnsi"/>
          <w:b/>
          <w:sz w:val="20"/>
          <w:szCs w:val="24"/>
          <w:highlight w:val="yellow"/>
        </w:rPr>
        <w:t>OBSERVAÇÃO: PREENCHER OS CAMPOS DE ACORDO COM A MODALIDADE DE MONITORIA.</w:t>
      </w:r>
    </w:p>
    <w:p w:rsidR="00621D31" w:rsidRDefault="00621D31" w:rsidP="004351BF">
      <w:pPr>
        <w:pStyle w:val="PargrafodaLista"/>
        <w:numPr>
          <w:ilvl w:val="0"/>
          <w:numId w:val="2"/>
        </w:numPr>
        <w:shd w:val="clear" w:color="auto" w:fill="F2F2F2" w:themeFill="background1" w:themeFillShade="F2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OBJETIVOS GERAIS </w:t>
      </w:r>
      <w:r w:rsidR="00AB0B10">
        <w:rPr>
          <w:rFonts w:cstheme="minorHAnsi"/>
          <w:b/>
          <w:sz w:val="24"/>
          <w:szCs w:val="24"/>
        </w:rPr>
        <w:t>DAS</w:t>
      </w:r>
      <w:r>
        <w:rPr>
          <w:rFonts w:cstheme="minorHAnsi"/>
          <w:b/>
          <w:sz w:val="24"/>
          <w:szCs w:val="24"/>
        </w:rPr>
        <w:t xml:space="preserve"> ATIVIDADES DO</w:t>
      </w:r>
      <w:r w:rsidR="00C71887">
        <w:rPr>
          <w:rFonts w:cstheme="minorHAnsi"/>
          <w:b/>
          <w:sz w:val="24"/>
          <w:szCs w:val="24"/>
        </w:rPr>
        <w:t>(A)</w:t>
      </w:r>
      <w:r>
        <w:rPr>
          <w:rFonts w:cstheme="minorHAnsi"/>
          <w:b/>
          <w:sz w:val="24"/>
          <w:szCs w:val="24"/>
        </w:rPr>
        <w:t xml:space="preserve"> MONITOR</w:t>
      </w:r>
      <w:r w:rsidR="00C71887">
        <w:rPr>
          <w:rFonts w:cstheme="minorHAnsi"/>
          <w:b/>
          <w:sz w:val="24"/>
          <w:szCs w:val="24"/>
        </w:rPr>
        <w:t>(A)</w:t>
      </w:r>
    </w:p>
    <w:p w:rsidR="00705BFE" w:rsidRDefault="00F336CB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A070A0" w:rsidRPr="002C3088">
        <w:rPr>
          <w:rFonts w:ascii="Calibri" w:hAnsi="Calibri" w:cs="Arial"/>
          <w:smallCaps/>
        </w:rPr>
        <w:instrText xml:space="preserve"> FORMTEXT </w:instrText>
      </w:r>
      <w:r w:rsidRPr="002C3088">
        <w:rPr>
          <w:rFonts w:ascii="Calibri" w:hAnsi="Calibri" w:cs="Arial"/>
          <w:smallCaps/>
        </w:rPr>
      </w:r>
      <w:r w:rsidRPr="002C3088">
        <w:rPr>
          <w:rFonts w:ascii="Calibri" w:hAnsi="Calibri" w:cs="Arial"/>
          <w:smallCaps/>
        </w:rPr>
        <w:fldChar w:fldCharType="separate"/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Pr="002C3088">
        <w:rPr>
          <w:rFonts w:ascii="Calibri" w:hAnsi="Calibri" w:cs="Arial"/>
          <w:smallCaps/>
        </w:rPr>
        <w:fldChar w:fldCharType="end"/>
      </w: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3D4AA4" w:rsidRDefault="003D4AA4" w:rsidP="004351BF">
      <w:pPr>
        <w:pStyle w:val="PargrafodaLista"/>
        <w:numPr>
          <w:ilvl w:val="0"/>
          <w:numId w:val="2"/>
        </w:numPr>
        <w:shd w:val="clear" w:color="auto" w:fill="F2F2F2" w:themeFill="background1" w:themeFillShade="F2"/>
        <w:spacing w:after="0" w:line="240" w:lineRule="auto"/>
        <w:rPr>
          <w:rFonts w:cstheme="minorHAnsi"/>
          <w:b/>
          <w:sz w:val="24"/>
          <w:szCs w:val="24"/>
        </w:rPr>
      </w:pPr>
      <w:r w:rsidRPr="002D6669">
        <w:rPr>
          <w:rFonts w:cstheme="minorHAnsi"/>
          <w:b/>
          <w:sz w:val="24"/>
          <w:szCs w:val="24"/>
        </w:rPr>
        <w:t xml:space="preserve">CRONOGRAMA </w:t>
      </w:r>
      <w:r w:rsidR="00AB0B10">
        <w:rPr>
          <w:rFonts w:cstheme="minorHAnsi"/>
          <w:b/>
          <w:sz w:val="24"/>
          <w:szCs w:val="24"/>
        </w:rPr>
        <w:t>DAS</w:t>
      </w:r>
      <w:r w:rsidRPr="002D6669">
        <w:rPr>
          <w:rFonts w:cstheme="minorHAnsi"/>
          <w:b/>
          <w:sz w:val="24"/>
          <w:szCs w:val="24"/>
        </w:rPr>
        <w:t xml:space="preserve"> ATIVIDADES </w:t>
      </w:r>
      <w:r w:rsidR="00C71887">
        <w:rPr>
          <w:rFonts w:cstheme="minorHAnsi"/>
          <w:b/>
          <w:sz w:val="24"/>
          <w:szCs w:val="24"/>
        </w:rPr>
        <w:t>DO(A) MONITOR(A)</w:t>
      </w:r>
    </w:p>
    <w:p w:rsidR="004C5E20" w:rsidRDefault="00F336CB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A070A0" w:rsidRPr="002C3088">
        <w:rPr>
          <w:rFonts w:ascii="Calibri" w:hAnsi="Calibri" w:cs="Arial"/>
          <w:smallCaps/>
        </w:rPr>
        <w:instrText xml:space="preserve"> FORMTEXT </w:instrText>
      </w:r>
      <w:r w:rsidRPr="002C3088">
        <w:rPr>
          <w:rFonts w:ascii="Calibri" w:hAnsi="Calibri" w:cs="Arial"/>
          <w:smallCaps/>
        </w:rPr>
      </w:r>
      <w:r w:rsidRPr="002C3088">
        <w:rPr>
          <w:rFonts w:ascii="Calibri" w:hAnsi="Calibri" w:cs="Arial"/>
          <w:smallCaps/>
        </w:rPr>
        <w:fldChar w:fldCharType="separate"/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Pr="002C3088">
        <w:rPr>
          <w:rFonts w:ascii="Calibri" w:hAnsi="Calibri" w:cs="Arial"/>
          <w:smallCaps/>
        </w:rPr>
        <w:fldChar w:fldCharType="end"/>
      </w:r>
    </w:p>
    <w:p w:rsidR="00ED7C08" w:rsidRDefault="00ED7C08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ED7C08" w:rsidRDefault="00ED7C08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ED7C08" w:rsidRDefault="00ED7C08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ED7C08" w:rsidRDefault="00ED7C08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ED7C08" w:rsidRDefault="00ED7C08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ED7C08" w:rsidRDefault="00ED7C08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870D02" w:rsidRDefault="00870D02" w:rsidP="004351B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634D8" w:rsidRPr="002D6669" w:rsidRDefault="00C3368F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C3368F">
        <w:rPr>
          <w:rFonts w:cstheme="minorHAnsi"/>
          <w:sz w:val="24"/>
          <w:szCs w:val="24"/>
        </w:rPr>
        <w:t>Declaramos estar cientes das normas que regem a presente monitoria</w:t>
      </w:r>
      <w:r w:rsidR="008634D8">
        <w:rPr>
          <w:rFonts w:cstheme="minorHAnsi"/>
          <w:sz w:val="24"/>
          <w:szCs w:val="24"/>
        </w:rPr>
        <w:t xml:space="preserve"> e que os</w:t>
      </w:r>
      <w:r w:rsidR="008634D8" w:rsidRPr="008634D8">
        <w:rPr>
          <w:rFonts w:cstheme="minorHAnsi"/>
          <w:sz w:val="24"/>
          <w:szCs w:val="24"/>
        </w:rPr>
        <w:t xml:space="preserve"> certificados de monitoria serão expedidos, desde que todos os requisitos do Programa tenham sido cumpridos.</w:t>
      </w:r>
    </w:p>
    <w:p w:rsidR="00870D02" w:rsidRDefault="00870D02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D1A20" w:rsidRPr="00B772CA" w:rsidRDefault="008D1A20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sz w:val="24"/>
          <w:szCs w:val="24"/>
        </w:rPr>
      </w:pPr>
      <w:r w:rsidRPr="00B772CA">
        <w:rPr>
          <w:rFonts w:cstheme="minorHAnsi"/>
          <w:sz w:val="24"/>
          <w:szCs w:val="24"/>
        </w:rPr>
        <w:t xml:space="preserve">Assinatura do Monitor(a)                                                                   </w:t>
      </w:r>
      <w:r w:rsidR="00B772CA" w:rsidRPr="00B772CA">
        <w:rPr>
          <w:rFonts w:cstheme="minorHAnsi"/>
          <w:sz w:val="24"/>
          <w:szCs w:val="24"/>
        </w:rPr>
        <w:t xml:space="preserve">         </w:t>
      </w:r>
      <w:r w:rsidRPr="00B772CA">
        <w:rPr>
          <w:rFonts w:cstheme="minorHAnsi"/>
          <w:sz w:val="24"/>
          <w:szCs w:val="24"/>
        </w:rPr>
        <w:t>Data:</w:t>
      </w:r>
      <w:r w:rsidR="00B07CF2" w:rsidRPr="00B772CA">
        <w:rPr>
          <w:rFonts w:cstheme="minorHAnsi"/>
          <w:sz w:val="24"/>
          <w:szCs w:val="24"/>
        </w:rPr>
        <w:t xml:space="preserve">                                       </w:t>
      </w:r>
    </w:p>
    <w:p w:rsidR="008D1A20" w:rsidRDefault="008D1A20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60C0B" w:rsidRPr="00B772CA" w:rsidRDefault="00E60C0B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D1A20" w:rsidRPr="00B772CA" w:rsidRDefault="008D1A20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sz w:val="24"/>
          <w:szCs w:val="24"/>
        </w:rPr>
      </w:pPr>
      <w:r w:rsidRPr="00B772CA">
        <w:rPr>
          <w:rFonts w:cstheme="minorHAnsi"/>
          <w:sz w:val="24"/>
          <w:szCs w:val="24"/>
        </w:rPr>
        <w:t>Assinatura do Professor(a) Orientador(a)</w:t>
      </w:r>
      <w:r w:rsidR="00F408B8" w:rsidRPr="00B772CA">
        <w:rPr>
          <w:rFonts w:cstheme="minorHAnsi"/>
          <w:sz w:val="24"/>
          <w:szCs w:val="24"/>
        </w:rPr>
        <w:t xml:space="preserve">   </w:t>
      </w:r>
      <w:r w:rsidR="00870D02" w:rsidRPr="00B772CA">
        <w:rPr>
          <w:rFonts w:cstheme="minorHAnsi"/>
          <w:sz w:val="24"/>
          <w:szCs w:val="24"/>
        </w:rPr>
        <w:t xml:space="preserve">                                    </w:t>
      </w:r>
      <w:r w:rsidR="00B772CA" w:rsidRPr="00B772CA">
        <w:rPr>
          <w:rFonts w:cstheme="minorHAnsi"/>
          <w:sz w:val="24"/>
          <w:szCs w:val="24"/>
        </w:rPr>
        <w:t xml:space="preserve">         </w:t>
      </w:r>
      <w:r w:rsidR="00F408B8" w:rsidRPr="00B772CA">
        <w:rPr>
          <w:rFonts w:cstheme="minorHAnsi"/>
          <w:sz w:val="24"/>
          <w:szCs w:val="24"/>
        </w:rPr>
        <w:t>Data:</w:t>
      </w:r>
      <w:r w:rsidR="00B07CF2" w:rsidRPr="00B772CA">
        <w:rPr>
          <w:rFonts w:cstheme="minorHAnsi"/>
          <w:sz w:val="24"/>
          <w:szCs w:val="24"/>
        </w:rPr>
        <w:t xml:space="preserve">                                       </w:t>
      </w:r>
    </w:p>
    <w:p w:rsidR="00363FCB" w:rsidRDefault="00363FCB" w:rsidP="004351BF">
      <w:pPr>
        <w:spacing w:after="0"/>
        <w:jc w:val="both"/>
        <w:rPr>
          <w:sz w:val="23"/>
          <w:szCs w:val="23"/>
        </w:rPr>
      </w:pPr>
    </w:p>
    <w:p w:rsidR="00B06583" w:rsidRDefault="00C3368F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Declaro para os devidos fins que não acumulo e não acumularei esta bolsa de monitoria com qualquer outra função remunerada por bolsa da Universidade, ou outro órgão financiador. (</w:t>
      </w:r>
      <w:r w:rsidRPr="008872EB">
        <w:rPr>
          <w:sz w:val="23"/>
          <w:szCs w:val="23"/>
          <w:highlight w:val="yellow"/>
        </w:rPr>
        <w:t>para bolsistas</w:t>
      </w:r>
      <w:r>
        <w:rPr>
          <w:sz w:val="23"/>
          <w:szCs w:val="23"/>
        </w:rPr>
        <w:t>)</w:t>
      </w:r>
    </w:p>
    <w:p w:rsidR="00F93886" w:rsidRDefault="00F93886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inorHAnsi"/>
          <w:sz w:val="24"/>
          <w:szCs w:val="24"/>
        </w:rPr>
      </w:pPr>
    </w:p>
    <w:p w:rsidR="00F93886" w:rsidRPr="00B772CA" w:rsidRDefault="00F93886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sz w:val="24"/>
          <w:szCs w:val="24"/>
        </w:rPr>
      </w:pPr>
      <w:r w:rsidRPr="00B772CA">
        <w:rPr>
          <w:rFonts w:cstheme="minorHAnsi"/>
          <w:sz w:val="24"/>
          <w:szCs w:val="24"/>
        </w:rPr>
        <w:t>Assinatura do Monitor(a)</w:t>
      </w:r>
      <w:r>
        <w:rPr>
          <w:rFonts w:cstheme="minorHAnsi"/>
          <w:sz w:val="24"/>
          <w:szCs w:val="24"/>
        </w:rPr>
        <w:t xml:space="preserve"> bolsista</w:t>
      </w:r>
      <w:r w:rsidRPr="00B772CA">
        <w:rPr>
          <w:rFonts w:cstheme="minorHAnsi"/>
          <w:sz w:val="24"/>
          <w:szCs w:val="24"/>
        </w:rPr>
        <w:t xml:space="preserve">                                                               Data:                                       </w:t>
      </w:r>
    </w:p>
    <w:p w:rsidR="00273A02" w:rsidRDefault="00273A02" w:rsidP="004351B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536B06" w:rsidRDefault="00F757C4" w:rsidP="004351BF">
      <w:pPr>
        <w:spacing w:after="0" w:line="240" w:lineRule="auto"/>
        <w:jc w:val="both"/>
        <w:rPr>
          <w:rFonts w:ascii="Calibri" w:hAnsi="Calibri" w:cs="Arial"/>
          <w:smallCaps/>
        </w:rPr>
      </w:pPr>
      <w:r>
        <w:rPr>
          <w:rFonts w:cstheme="minorHAnsi"/>
          <w:b/>
          <w:sz w:val="24"/>
          <w:szCs w:val="24"/>
        </w:rPr>
        <w:t>PARECER DO CONSELHO DEPARTAMENTAL:</w:t>
      </w:r>
      <w:r w:rsidR="00A61DBB">
        <w:rPr>
          <w:rFonts w:ascii="Calibri" w:hAnsi="Calibri" w:cs="Arial"/>
          <w:smallCaps/>
        </w:rPr>
        <w:t xml:space="preserve"> </w:t>
      </w:r>
    </w:p>
    <w:p w:rsidR="00536B06" w:rsidRDefault="00A61DBB" w:rsidP="00536B0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ascii="Calibri" w:hAnsi="Calibri" w:cs="Arial"/>
          <w:smallCaps/>
        </w:rPr>
        <w:t xml:space="preserve"> </w:t>
      </w:r>
      <w:r w:rsidRPr="002D6669">
        <w:rPr>
          <w:rFonts w:cstheme="minorHAnsi"/>
          <w:sz w:val="24"/>
          <w:szCs w:val="24"/>
        </w:rPr>
        <w:t>(</w:t>
      </w:r>
      <w:r w:rsidR="00F336CB">
        <w:rPr>
          <w:rFonts w:ascii="Calibri" w:hAnsi="Calibri" w:cs="Arial"/>
          <w:smallCaps/>
        </w:rPr>
        <w:fldChar w:fldCharType="begin">
          <w:ffData>
            <w:name w:val=""/>
            <w:enabled/>
            <w:calcOnExit w:val="0"/>
            <w:statusText w:type="text" w:val="2019"/>
            <w:textInput>
              <w:maxLength w:val="1"/>
              <w:format w:val="1ª letra de cada pal. em maiúsc."/>
            </w:textInput>
          </w:ffData>
        </w:fldChar>
      </w:r>
      <w:r>
        <w:rPr>
          <w:rFonts w:ascii="Calibri" w:hAnsi="Calibri" w:cs="Arial"/>
          <w:smallCaps/>
        </w:rPr>
        <w:instrText xml:space="preserve"> FORMTEXT </w:instrText>
      </w:r>
      <w:r w:rsidR="00F336CB">
        <w:rPr>
          <w:rFonts w:ascii="Calibri" w:hAnsi="Calibri" w:cs="Arial"/>
          <w:smallCaps/>
        </w:rPr>
      </w:r>
      <w:r w:rsidR="00F336CB">
        <w:rPr>
          <w:rFonts w:ascii="Calibri" w:hAnsi="Calibri" w:cs="Arial"/>
          <w:smallCaps/>
        </w:rPr>
        <w:fldChar w:fldCharType="separate"/>
      </w:r>
      <w:r>
        <w:rPr>
          <w:rFonts w:ascii="Calibri" w:hAnsi="Calibri" w:cs="Arial"/>
          <w:smallCaps/>
          <w:noProof/>
        </w:rPr>
        <w:t> </w:t>
      </w:r>
      <w:r w:rsidR="00F336CB">
        <w:rPr>
          <w:rFonts w:ascii="Calibri" w:hAnsi="Calibri" w:cs="Arial"/>
          <w:smallCaps/>
        </w:rPr>
        <w:fldChar w:fldCharType="end"/>
      </w:r>
      <w:r w:rsidRPr="002D6669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Designação de monitor </w:t>
      </w:r>
      <w:r w:rsidRPr="00536B06">
        <w:rPr>
          <w:rFonts w:cstheme="minorHAnsi"/>
          <w:sz w:val="24"/>
          <w:szCs w:val="24"/>
          <w:u w:val="single"/>
        </w:rPr>
        <w:t>aprovada</w:t>
      </w:r>
      <w:r w:rsidR="00536B0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</w:p>
    <w:p w:rsidR="00946D50" w:rsidRDefault="00A61DBB" w:rsidP="00536B0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2D6669">
        <w:rPr>
          <w:rFonts w:cstheme="minorHAnsi"/>
          <w:sz w:val="24"/>
          <w:szCs w:val="24"/>
        </w:rPr>
        <w:t>(</w:t>
      </w:r>
      <w:r w:rsidR="00F336CB">
        <w:rPr>
          <w:rFonts w:ascii="Calibri" w:hAnsi="Calibri" w:cs="Arial"/>
          <w:smallCaps/>
        </w:rPr>
        <w:fldChar w:fldCharType="begin">
          <w:ffData>
            <w:name w:val=""/>
            <w:enabled/>
            <w:calcOnExit w:val="0"/>
            <w:statusText w:type="text" w:val="2019"/>
            <w:textInput>
              <w:maxLength w:val="1"/>
              <w:format w:val="1ª letra de cada pal. em maiúsc."/>
            </w:textInput>
          </w:ffData>
        </w:fldChar>
      </w:r>
      <w:r>
        <w:rPr>
          <w:rFonts w:ascii="Calibri" w:hAnsi="Calibri" w:cs="Arial"/>
          <w:smallCaps/>
        </w:rPr>
        <w:instrText xml:space="preserve"> FORMTEXT </w:instrText>
      </w:r>
      <w:r w:rsidR="00F336CB">
        <w:rPr>
          <w:rFonts w:ascii="Calibri" w:hAnsi="Calibri" w:cs="Arial"/>
          <w:smallCaps/>
        </w:rPr>
      </w:r>
      <w:r w:rsidR="00F336CB">
        <w:rPr>
          <w:rFonts w:ascii="Calibri" w:hAnsi="Calibri" w:cs="Arial"/>
          <w:smallCaps/>
        </w:rPr>
        <w:fldChar w:fldCharType="separate"/>
      </w:r>
      <w:r>
        <w:rPr>
          <w:rFonts w:ascii="Calibri" w:hAnsi="Calibri" w:cs="Arial"/>
          <w:smallCaps/>
          <w:noProof/>
        </w:rPr>
        <w:t> </w:t>
      </w:r>
      <w:r w:rsidR="00F336CB">
        <w:rPr>
          <w:rFonts w:ascii="Calibri" w:hAnsi="Calibri" w:cs="Arial"/>
          <w:smallCaps/>
        </w:rPr>
        <w:fldChar w:fldCharType="end"/>
      </w:r>
      <w:r w:rsidRPr="002D6669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Designação de monitor </w:t>
      </w:r>
      <w:r w:rsidRPr="00536B06">
        <w:rPr>
          <w:rFonts w:cstheme="minorHAnsi"/>
          <w:sz w:val="24"/>
          <w:szCs w:val="24"/>
          <w:u w:val="single"/>
        </w:rPr>
        <w:t>não aprovada</w:t>
      </w:r>
    </w:p>
    <w:p w:rsidR="00A61DBB" w:rsidRDefault="00530C0C" w:rsidP="004351B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Observação:</w:t>
      </w:r>
      <w:r w:rsidR="000F772E">
        <w:rPr>
          <w:rFonts w:cstheme="minorHAnsi"/>
          <w:b/>
          <w:sz w:val="24"/>
          <w:szCs w:val="24"/>
        </w:rPr>
        <w:t xml:space="preserve"> </w:t>
      </w:r>
      <w:r w:rsidR="000F772E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0F772E" w:rsidRPr="002C3088">
        <w:rPr>
          <w:rFonts w:ascii="Calibri" w:hAnsi="Calibri" w:cs="Arial"/>
          <w:smallCaps/>
        </w:rPr>
        <w:instrText xml:space="preserve"> FORMTEXT </w:instrText>
      </w:r>
      <w:r w:rsidR="000F772E" w:rsidRPr="002C3088">
        <w:rPr>
          <w:rFonts w:ascii="Calibri" w:hAnsi="Calibri" w:cs="Arial"/>
          <w:smallCaps/>
        </w:rPr>
      </w:r>
      <w:r w:rsidR="000F772E" w:rsidRPr="002C3088">
        <w:rPr>
          <w:rFonts w:ascii="Calibri" w:hAnsi="Calibri" w:cs="Arial"/>
          <w:smallCaps/>
        </w:rPr>
        <w:fldChar w:fldCharType="separate"/>
      </w:r>
      <w:r w:rsidR="000F772E" w:rsidRPr="002C3088">
        <w:rPr>
          <w:rFonts w:ascii="Arial" w:hAnsi="Arial" w:cs="Arial"/>
          <w:smallCaps/>
          <w:noProof/>
        </w:rPr>
        <w:t> </w:t>
      </w:r>
      <w:r w:rsidR="000F772E" w:rsidRPr="002C3088">
        <w:rPr>
          <w:rFonts w:ascii="Arial" w:hAnsi="Arial" w:cs="Arial"/>
          <w:smallCaps/>
          <w:noProof/>
        </w:rPr>
        <w:t> </w:t>
      </w:r>
      <w:r w:rsidR="000F772E" w:rsidRPr="002C3088">
        <w:rPr>
          <w:rFonts w:ascii="Arial" w:hAnsi="Arial" w:cs="Arial"/>
          <w:smallCaps/>
          <w:noProof/>
        </w:rPr>
        <w:t> </w:t>
      </w:r>
      <w:r w:rsidR="000F772E" w:rsidRPr="002C3088">
        <w:rPr>
          <w:rFonts w:ascii="Arial" w:hAnsi="Arial" w:cs="Arial"/>
          <w:smallCaps/>
          <w:noProof/>
        </w:rPr>
        <w:t> </w:t>
      </w:r>
      <w:r w:rsidR="000F772E" w:rsidRPr="002C3088">
        <w:rPr>
          <w:rFonts w:ascii="Arial" w:hAnsi="Arial" w:cs="Arial"/>
          <w:smallCaps/>
          <w:noProof/>
        </w:rPr>
        <w:t> </w:t>
      </w:r>
      <w:r w:rsidR="000F772E" w:rsidRPr="002C3088">
        <w:rPr>
          <w:rFonts w:ascii="Calibri" w:hAnsi="Calibri" w:cs="Arial"/>
          <w:smallCaps/>
        </w:rPr>
        <w:fldChar w:fldCharType="end"/>
      </w:r>
    </w:p>
    <w:p w:rsidR="00E60C0B" w:rsidRDefault="00E60C0B" w:rsidP="004351B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946D50" w:rsidRDefault="000D0968" w:rsidP="000D0968">
      <w:pP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sz w:val="24"/>
          <w:szCs w:val="24"/>
        </w:rPr>
      </w:pPr>
      <w:r w:rsidRPr="00B772CA">
        <w:rPr>
          <w:rFonts w:cstheme="minorHAnsi"/>
          <w:sz w:val="24"/>
          <w:szCs w:val="24"/>
        </w:rPr>
        <w:t xml:space="preserve">Assinatura </w:t>
      </w:r>
      <w:r w:rsidR="00946D50">
        <w:rPr>
          <w:rFonts w:cstheme="minorHAnsi"/>
          <w:sz w:val="24"/>
          <w:szCs w:val="24"/>
        </w:rPr>
        <w:t xml:space="preserve">do Presidente </w:t>
      </w:r>
    </w:p>
    <w:p w:rsidR="000D0968" w:rsidRPr="00B772CA" w:rsidRDefault="00946D50" w:rsidP="000D0968">
      <w:pP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Conselho Departamental                                                                       </w:t>
      </w:r>
      <w:r w:rsidR="000D0968" w:rsidRPr="00B772CA">
        <w:rPr>
          <w:rFonts w:cstheme="minorHAnsi"/>
          <w:sz w:val="24"/>
          <w:szCs w:val="24"/>
        </w:rPr>
        <w:t xml:space="preserve">Data:                                       </w:t>
      </w:r>
    </w:p>
    <w:p w:rsidR="00A61DBB" w:rsidRDefault="00A61DBB" w:rsidP="004351B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554DFB" w:rsidRPr="00E37CA5" w:rsidRDefault="00554DFB" w:rsidP="00AE6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sz w:val="20"/>
        </w:rPr>
        <w:t>ORIENTAÇÕES</w:t>
      </w:r>
      <w:r w:rsidR="00AE63C1">
        <w:rPr>
          <w:rFonts w:ascii="Calibri" w:hAnsi="Calibri" w:cs="Calibri"/>
          <w:b/>
          <w:sz w:val="20"/>
        </w:rPr>
        <w:t xml:space="preserve"> </w:t>
      </w:r>
    </w:p>
    <w:p w:rsidR="00554DFB" w:rsidRDefault="00554DFB" w:rsidP="00AE6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Devido às me</w:t>
      </w:r>
      <w:r w:rsidRPr="006D3BA5">
        <w:rPr>
          <w:rFonts w:ascii="Calibri" w:hAnsi="Calibri" w:cs="Calibri"/>
          <w:bCs/>
        </w:rPr>
        <w:t xml:space="preserve">didas de isolamento adotadas, que visam conter o avanço da pandemia de COVID-19, seguir o protocolo abaixo para o envio </w:t>
      </w:r>
      <w:r>
        <w:rPr>
          <w:rFonts w:ascii="Calibri" w:hAnsi="Calibri" w:cs="Calibri"/>
          <w:bCs/>
        </w:rPr>
        <w:t>do formulário</w:t>
      </w:r>
    </w:p>
    <w:p w:rsidR="00554DFB" w:rsidRPr="006D3BA5" w:rsidRDefault="00554DFB" w:rsidP="00CF3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sym w:font="Wingdings" w:char="F08C"/>
      </w:r>
      <w:r w:rsidRPr="006D3BA5">
        <w:rPr>
          <w:rFonts w:ascii="Calibri" w:hAnsi="Calibri" w:cs="Calibri"/>
          <w:bCs/>
        </w:rPr>
        <w:t xml:space="preserve"> Preencher o </w:t>
      </w:r>
      <w:r>
        <w:rPr>
          <w:rFonts w:ascii="Calibri" w:hAnsi="Calibri" w:cs="Calibri"/>
          <w:bCs/>
        </w:rPr>
        <w:t>formulário</w:t>
      </w:r>
      <w:r w:rsidRPr="006D3BA5">
        <w:rPr>
          <w:rFonts w:ascii="Calibri" w:hAnsi="Calibri" w:cs="Calibri"/>
          <w:bCs/>
        </w:rPr>
        <w:t xml:space="preserve">, conforme o contato prévio com o professor responsável pela disciplina. </w:t>
      </w:r>
      <w:r>
        <w:rPr>
          <w:rFonts w:ascii="Calibri" w:hAnsi="Calibri" w:cs="Calibri"/>
          <w:bCs/>
        </w:rPr>
        <w:t xml:space="preserve"> Em caso de dúvidas, não hesite em entrar em contato.</w:t>
      </w:r>
    </w:p>
    <w:p w:rsidR="00554DFB" w:rsidRPr="006D3BA5" w:rsidRDefault="00554DFB" w:rsidP="00CF3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sym w:font="Wingdings" w:char="F08D"/>
      </w:r>
      <w:r w:rsidRPr="006D3BA5">
        <w:rPr>
          <w:rFonts w:ascii="Calibri" w:hAnsi="Calibri" w:cs="Calibri"/>
          <w:bCs/>
        </w:rPr>
        <w:t xml:space="preserve"> Na sequência, assinar e digitalizar o documento. </w:t>
      </w:r>
    </w:p>
    <w:p w:rsidR="00554DFB" w:rsidRDefault="00554DFB" w:rsidP="00CF3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sym w:font="Wingdings" w:char="F08E"/>
      </w:r>
      <w:r>
        <w:rPr>
          <w:rFonts w:ascii="Calibri" w:hAnsi="Calibri" w:cs="Calibri"/>
          <w:bCs/>
        </w:rPr>
        <w:t xml:space="preserve"> </w:t>
      </w:r>
      <w:r w:rsidRPr="006D3BA5">
        <w:rPr>
          <w:rFonts w:ascii="Calibri" w:hAnsi="Calibri" w:cs="Calibri"/>
          <w:bCs/>
        </w:rPr>
        <w:t>Anexar o arquivo e enviar e-mail ao professor responsável pela disciplina solicitando a aprovação.</w:t>
      </w:r>
    </w:p>
    <w:p w:rsidR="00554DFB" w:rsidRDefault="00554DFB" w:rsidP="00CF3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sym w:font="Wingdings" w:char="F08F"/>
      </w:r>
      <w:r>
        <w:rPr>
          <w:rFonts w:ascii="Calibri" w:hAnsi="Calibri" w:cs="Calibri"/>
          <w:bCs/>
        </w:rPr>
        <w:t xml:space="preserve"> As assinaturas do professor responsável (orientador) e da chefia do Departamento podem ser substituídas por</w:t>
      </w:r>
      <w:r w:rsidR="008907EC">
        <w:rPr>
          <w:rFonts w:ascii="Calibri" w:hAnsi="Calibri" w:cs="Calibri"/>
          <w:bCs/>
        </w:rPr>
        <w:t xml:space="preserve"> assinatura eletrônica por meio de</w:t>
      </w:r>
      <w:r>
        <w:rPr>
          <w:rFonts w:ascii="Calibri" w:hAnsi="Calibri" w:cs="Calibri"/>
          <w:bCs/>
        </w:rPr>
        <w:t xml:space="preserve"> Despacho </w:t>
      </w:r>
      <w:r w:rsidR="00BA7C54">
        <w:rPr>
          <w:rFonts w:ascii="Calibri" w:hAnsi="Calibri" w:cs="Calibri"/>
          <w:bCs/>
        </w:rPr>
        <w:t>elaborado no</w:t>
      </w:r>
      <w:r w:rsidR="008907EC">
        <w:rPr>
          <w:rFonts w:ascii="Calibri" w:hAnsi="Calibri" w:cs="Calibri"/>
          <w:bCs/>
        </w:rPr>
        <w:t xml:space="preserve"> SEI.</w:t>
      </w:r>
    </w:p>
    <w:p w:rsidR="00554DFB" w:rsidRPr="00C3368F" w:rsidRDefault="00554DFB" w:rsidP="004351B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sectPr w:rsidR="00554DFB" w:rsidRPr="00C3368F" w:rsidSect="00CC0AF4">
      <w:headerReference w:type="default" r:id="rId7"/>
      <w:headerReference w:type="first" r:id="rId8"/>
      <w:pgSz w:w="11907" w:h="16840" w:code="9"/>
      <w:pgMar w:top="567" w:right="1701" w:bottom="851" w:left="1701" w:header="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5B1" w:rsidRDefault="00C225B1" w:rsidP="00736216">
      <w:pPr>
        <w:spacing w:after="0" w:line="240" w:lineRule="auto"/>
      </w:pPr>
      <w:r>
        <w:separator/>
      </w:r>
    </w:p>
  </w:endnote>
  <w:endnote w:type="continuationSeparator" w:id="0">
    <w:p w:rsidR="00C225B1" w:rsidRDefault="00C225B1" w:rsidP="0073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5B1" w:rsidRDefault="00C225B1" w:rsidP="00736216">
      <w:pPr>
        <w:spacing w:after="0" w:line="240" w:lineRule="auto"/>
      </w:pPr>
      <w:r>
        <w:separator/>
      </w:r>
    </w:p>
  </w:footnote>
  <w:footnote w:type="continuationSeparator" w:id="0">
    <w:p w:rsidR="00C225B1" w:rsidRDefault="00C225B1" w:rsidP="0073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4E9" w:rsidRDefault="00F336CB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95FE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3D6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D54E9" w:rsidRDefault="00C225B1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216" w:rsidRPr="00640BCC" w:rsidRDefault="00736216" w:rsidP="00736216">
    <w:pPr>
      <w:pStyle w:val="Cabealho"/>
      <w:ind w:left="2268"/>
      <w:jc w:val="center"/>
      <w:rPr>
        <w:rFonts w:ascii="Arial" w:hAnsi="Arial" w:cs="Arial"/>
        <w:b/>
        <w:sz w:val="36"/>
      </w:rPr>
    </w:pPr>
    <w:r w:rsidRPr="00640BCC">
      <w:rPr>
        <w:rFonts w:ascii="Arial" w:hAnsi="Arial" w:cs="Arial"/>
        <w:b/>
        <w:noProof/>
        <w:sz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2169003</wp:posOffset>
          </wp:positionH>
          <wp:positionV relativeFrom="paragraph">
            <wp:posOffset>154380</wp:posOffset>
          </wp:positionV>
          <wp:extent cx="824098" cy="795646"/>
          <wp:effectExtent l="19050" t="0" r="0" b="0"/>
          <wp:wrapNone/>
          <wp:docPr id="2" name="Imagem 1" descr="Bras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pn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098" cy="795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36216" w:rsidRPr="00640BCC" w:rsidRDefault="00736216" w:rsidP="00736216">
    <w:pPr>
      <w:pStyle w:val="Cabealho"/>
      <w:ind w:left="2268"/>
      <w:jc w:val="center"/>
      <w:rPr>
        <w:rFonts w:ascii="Arial" w:hAnsi="Arial" w:cs="Arial"/>
        <w:b/>
        <w:sz w:val="36"/>
      </w:rPr>
    </w:pPr>
  </w:p>
  <w:p w:rsidR="00736216" w:rsidRDefault="00736216" w:rsidP="00736216">
    <w:pPr>
      <w:pStyle w:val="Cabealho"/>
      <w:jc w:val="both"/>
      <w:rPr>
        <w:rFonts w:ascii="Arial" w:hAnsi="Arial" w:cs="Arial"/>
        <w:b/>
        <w:sz w:val="24"/>
      </w:rPr>
    </w:pPr>
  </w:p>
  <w:p w:rsidR="00736216" w:rsidRPr="00640BCC" w:rsidRDefault="00736216" w:rsidP="00736216">
    <w:pPr>
      <w:pStyle w:val="Cabealho"/>
      <w:jc w:val="both"/>
      <w:rPr>
        <w:rFonts w:ascii="Arial" w:hAnsi="Arial" w:cs="Arial"/>
        <w:b/>
        <w:sz w:val="24"/>
      </w:rPr>
    </w:pPr>
  </w:p>
  <w:p w:rsidR="00736216" w:rsidRPr="00640BCC" w:rsidRDefault="00736216" w:rsidP="00736216">
    <w:pPr>
      <w:pStyle w:val="Cabealho"/>
      <w:jc w:val="center"/>
      <w:rPr>
        <w:rFonts w:ascii="Arial" w:hAnsi="Arial" w:cs="Arial"/>
        <w:b/>
        <w:sz w:val="16"/>
      </w:rPr>
    </w:pPr>
  </w:p>
  <w:p w:rsidR="00736216" w:rsidRPr="00640BCC" w:rsidRDefault="00736216" w:rsidP="00736216">
    <w:pPr>
      <w:pStyle w:val="Cabealho"/>
      <w:jc w:val="center"/>
      <w:rPr>
        <w:rFonts w:ascii="Arial" w:hAnsi="Arial" w:cs="Arial"/>
        <w:b/>
      </w:rPr>
    </w:pPr>
    <w:r w:rsidRPr="00640BCC">
      <w:rPr>
        <w:rFonts w:ascii="Arial" w:hAnsi="Arial" w:cs="Arial"/>
        <w:b/>
      </w:rPr>
      <w:t>FUNDAÇÃO UNIVERSIDADE FEDERAL DE SÃO CARLOS</w:t>
    </w:r>
  </w:p>
  <w:p w:rsidR="00736216" w:rsidRDefault="00736216" w:rsidP="00736216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CAMPUS SOROCABA</w:t>
    </w:r>
  </w:p>
  <w:p w:rsidR="00736216" w:rsidRPr="00640BCC" w:rsidRDefault="00736216" w:rsidP="00736216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CENTRO DE CIÊNCIAS EM GESTÃO E TECNOLOGIA (CCGT)</w:t>
    </w:r>
  </w:p>
  <w:p w:rsidR="00736216" w:rsidRPr="00640BCC" w:rsidRDefault="00736216" w:rsidP="00736216">
    <w:pPr>
      <w:pStyle w:val="Cabealho"/>
      <w:jc w:val="center"/>
      <w:rPr>
        <w:rFonts w:ascii="Arial" w:hAnsi="Arial" w:cs="Arial"/>
      </w:rPr>
    </w:pPr>
    <w:r w:rsidRPr="00640BCC">
      <w:rPr>
        <w:rFonts w:ascii="Arial" w:hAnsi="Arial" w:cs="Arial"/>
      </w:rPr>
      <w:t>Rodovia João Leme dos Santos, Km 110 – Bairro Itinga</w:t>
    </w:r>
  </w:p>
  <w:p w:rsidR="00736216" w:rsidRDefault="00736216" w:rsidP="00736216">
    <w:pPr>
      <w:pStyle w:val="Cabealho"/>
      <w:jc w:val="center"/>
    </w:pPr>
    <w:r>
      <w:rPr>
        <w:rFonts w:ascii="Arial" w:hAnsi="Arial" w:cs="Arial"/>
      </w:rPr>
      <w:t xml:space="preserve">CEP </w:t>
    </w:r>
    <w:r w:rsidRPr="00640BCC">
      <w:rPr>
        <w:rFonts w:ascii="Arial" w:hAnsi="Arial" w:cs="Arial"/>
      </w:rPr>
      <w:t>18.052</w:t>
    </w:r>
    <w:r>
      <w:rPr>
        <w:rFonts w:ascii="Arial" w:hAnsi="Arial" w:cs="Arial"/>
      </w:rPr>
      <w:t>-790 – Sorocaba – SP – Brasil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300"/>
    <w:multiLevelType w:val="hybridMultilevel"/>
    <w:tmpl w:val="9C0270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170D"/>
    <w:multiLevelType w:val="hybridMultilevel"/>
    <w:tmpl w:val="FE64F3E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9D733B"/>
    <w:multiLevelType w:val="hybridMultilevel"/>
    <w:tmpl w:val="F620C5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D0A31"/>
    <w:multiLevelType w:val="hybridMultilevel"/>
    <w:tmpl w:val="3FFCF62E"/>
    <w:lvl w:ilvl="0" w:tplc="0416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455E"/>
    <w:rsid w:val="0001392C"/>
    <w:rsid w:val="00031F28"/>
    <w:rsid w:val="00071BE8"/>
    <w:rsid w:val="0008336E"/>
    <w:rsid w:val="000D0968"/>
    <w:rsid w:val="000F772E"/>
    <w:rsid w:val="00165EA5"/>
    <w:rsid w:val="001714FE"/>
    <w:rsid w:val="0017388B"/>
    <w:rsid w:val="00182E1B"/>
    <w:rsid w:val="00200D11"/>
    <w:rsid w:val="00273A02"/>
    <w:rsid w:val="00274D32"/>
    <w:rsid w:val="0027693B"/>
    <w:rsid w:val="00281C7C"/>
    <w:rsid w:val="002A3613"/>
    <w:rsid w:val="002B57F0"/>
    <w:rsid w:val="002D6669"/>
    <w:rsid w:val="003146E7"/>
    <w:rsid w:val="0032047A"/>
    <w:rsid w:val="00337E39"/>
    <w:rsid w:val="0035455E"/>
    <w:rsid w:val="00363FCB"/>
    <w:rsid w:val="00366DBD"/>
    <w:rsid w:val="00395FED"/>
    <w:rsid w:val="003B6553"/>
    <w:rsid w:val="003D4AA4"/>
    <w:rsid w:val="004039E8"/>
    <w:rsid w:val="004351BF"/>
    <w:rsid w:val="004B58F1"/>
    <w:rsid w:val="004C5E20"/>
    <w:rsid w:val="00514045"/>
    <w:rsid w:val="005300BC"/>
    <w:rsid w:val="00530C0C"/>
    <w:rsid w:val="00536B06"/>
    <w:rsid w:val="00554DFB"/>
    <w:rsid w:val="00595CC1"/>
    <w:rsid w:val="005A39A4"/>
    <w:rsid w:val="00602E40"/>
    <w:rsid w:val="00621D31"/>
    <w:rsid w:val="006561AA"/>
    <w:rsid w:val="0065702B"/>
    <w:rsid w:val="00705BFE"/>
    <w:rsid w:val="00711619"/>
    <w:rsid w:val="00735D2B"/>
    <w:rsid w:val="00736216"/>
    <w:rsid w:val="00765893"/>
    <w:rsid w:val="00765C8D"/>
    <w:rsid w:val="007D4494"/>
    <w:rsid w:val="007F2F61"/>
    <w:rsid w:val="00816006"/>
    <w:rsid w:val="00830A14"/>
    <w:rsid w:val="008573A0"/>
    <w:rsid w:val="008634D8"/>
    <w:rsid w:val="00866A33"/>
    <w:rsid w:val="00870D02"/>
    <w:rsid w:val="008872EB"/>
    <w:rsid w:val="008907EC"/>
    <w:rsid w:val="008B4D00"/>
    <w:rsid w:val="008C705A"/>
    <w:rsid w:val="008D1A20"/>
    <w:rsid w:val="008E3AB5"/>
    <w:rsid w:val="009030A3"/>
    <w:rsid w:val="00933E58"/>
    <w:rsid w:val="00946D50"/>
    <w:rsid w:val="009E307B"/>
    <w:rsid w:val="00A070A0"/>
    <w:rsid w:val="00A408C2"/>
    <w:rsid w:val="00A47784"/>
    <w:rsid w:val="00A61DBB"/>
    <w:rsid w:val="00A8683A"/>
    <w:rsid w:val="00A93366"/>
    <w:rsid w:val="00AB0B10"/>
    <w:rsid w:val="00AC19CF"/>
    <w:rsid w:val="00AE25B6"/>
    <w:rsid w:val="00AE63C1"/>
    <w:rsid w:val="00AF3D65"/>
    <w:rsid w:val="00B06583"/>
    <w:rsid w:val="00B07CF2"/>
    <w:rsid w:val="00B341DD"/>
    <w:rsid w:val="00B457CB"/>
    <w:rsid w:val="00B703A3"/>
    <w:rsid w:val="00B772CA"/>
    <w:rsid w:val="00BA7C54"/>
    <w:rsid w:val="00BD0D95"/>
    <w:rsid w:val="00BD7480"/>
    <w:rsid w:val="00BE7103"/>
    <w:rsid w:val="00C00636"/>
    <w:rsid w:val="00C20156"/>
    <w:rsid w:val="00C225B1"/>
    <w:rsid w:val="00C2632C"/>
    <w:rsid w:val="00C3368F"/>
    <w:rsid w:val="00C46F98"/>
    <w:rsid w:val="00C71887"/>
    <w:rsid w:val="00C74D11"/>
    <w:rsid w:val="00C82FDC"/>
    <w:rsid w:val="00C91A13"/>
    <w:rsid w:val="00CA1E8D"/>
    <w:rsid w:val="00CC0AF4"/>
    <w:rsid w:val="00CE61A8"/>
    <w:rsid w:val="00CF3140"/>
    <w:rsid w:val="00D06D39"/>
    <w:rsid w:val="00D23FA4"/>
    <w:rsid w:val="00D579B2"/>
    <w:rsid w:val="00DF0291"/>
    <w:rsid w:val="00E0331B"/>
    <w:rsid w:val="00E06EDB"/>
    <w:rsid w:val="00E2338E"/>
    <w:rsid w:val="00E47B45"/>
    <w:rsid w:val="00E53363"/>
    <w:rsid w:val="00E60C0B"/>
    <w:rsid w:val="00ED1C1D"/>
    <w:rsid w:val="00ED7C08"/>
    <w:rsid w:val="00EF3F26"/>
    <w:rsid w:val="00F336CB"/>
    <w:rsid w:val="00F408B8"/>
    <w:rsid w:val="00F454EF"/>
    <w:rsid w:val="00F757C4"/>
    <w:rsid w:val="00F93886"/>
    <w:rsid w:val="00FA7675"/>
    <w:rsid w:val="00FB066D"/>
    <w:rsid w:val="00FD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480F"/>
  <w15:docId w15:val="{0585CEE5-3F1F-4239-AAA1-517E751D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0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5455E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35455E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35455E"/>
  </w:style>
  <w:style w:type="paragraph" w:styleId="Textodebalo">
    <w:name w:val="Balloon Text"/>
    <w:basedOn w:val="Normal"/>
    <w:link w:val="TextodebaloChar"/>
    <w:uiPriority w:val="99"/>
    <w:semiHidden/>
    <w:unhideWhenUsed/>
    <w:rsid w:val="0035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5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F0291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3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6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533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Érica</cp:lastModifiedBy>
  <cp:revision>119</cp:revision>
  <dcterms:created xsi:type="dcterms:W3CDTF">2019-03-08T17:01:00Z</dcterms:created>
  <dcterms:modified xsi:type="dcterms:W3CDTF">2021-07-21T14:43:00Z</dcterms:modified>
</cp:coreProperties>
</file>